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2"/>
        <w:gridCol w:w="3601"/>
        <w:gridCol w:w="2644"/>
        <w:gridCol w:w="3122"/>
      </w:tblGrid>
      <w:tr w:rsidR="004B0E72" w:rsidRPr="001D7E10" w:rsidTr="004B0E72">
        <w:tc>
          <w:tcPr>
            <w:tcW w:w="3121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نام درس:بیماریهای مغزواعصاب</w:t>
            </w:r>
          </w:p>
        </w:tc>
        <w:tc>
          <w:tcPr>
            <w:tcW w:w="3122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رشته تحصیلی:پزشکی</w:t>
            </w:r>
          </w:p>
        </w:tc>
        <w:tc>
          <w:tcPr>
            <w:tcW w:w="3601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مقطع تحصیلی دانشجویان:کا</w:t>
            </w: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رآموز</w:t>
            </w:r>
          </w:p>
        </w:tc>
        <w:tc>
          <w:tcPr>
            <w:tcW w:w="2644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محل برگزاری: بیمارستان شفا</w:t>
            </w:r>
          </w:p>
        </w:tc>
        <w:tc>
          <w:tcPr>
            <w:tcW w:w="3122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مدرس:دکتر ایرانمنش</w:t>
            </w:r>
          </w:p>
        </w:tc>
      </w:tr>
    </w:tbl>
    <w:p w:rsidR="001D7E10" w:rsidRPr="001D7E10" w:rsidRDefault="001D7E10" w:rsidP="004B0E72">
      <w:pPr>
        <w:bidi/>
        <w:spacing w:after="0" w:line="228" w:lineRule="auto"/>
        <w:rPr>
          <w:rFonts w:ascii="Times New Roman" w:eastAsia="Times New Roman" w:hAnsi="Times New Roman"/>
          <w:b/>
          <w:sz w:val="16"/>
          <w:szCs w:val="16"/>
          <w:rtl/>
          <w:lang w:bidi="fa-IR"/>
        </w:rPr>
      </w:pPr>
    </w:p>
    <w:p w:rsidR="001D7E10" w:rsidRPr="001D7E10" w:rsidRDefault="001D7E10" w:rsidP="001D7E10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>معاونت آموزشی - مرکز مطالعات و توسعه آموزش پزشکی دانشگاه علوم پزشکی کرمان</w:t>
      </w:r>
    </w:p>
    <w:p w:rsidR="001D7E10" w:rsidRPr="001D7E10" w:rsidRDefault="001D7E10" w:rsidP="004B0E72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 xml:space="preserve">فرم طرح درس                                                                                                                                                                                                     نیمسال تحصیلی </w:t>
      </w:r>
      <w:r w:rsidR="004B0E72">
        <w:rPr>
          <w:rFonts w:ascii="Times New Roman" w:eastAsia="Times New Roman" w:hAnsi="Times New Roman" w:cs="Times New Roman" w:hint="cs"/>
          <w:b/>
          <w:sz w:val="16"/>
          <w:szCs w:val="16"/>
          <w:rtl/>
          <w:lang w:bidi="fa-IR"/>
        </w:rPr>
        <w:t>98-99</w:t>
      </w:r>
    </w:p>
    <w:p w:rsidR="001D7E10" w:rsidRPr="001D7E10" w:rsidRDefault="001D7E10" w:rsidP="001D7E10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4"/>
          <w:szCs w:val="14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0"/>
          <w:szCs w:val="20"/>
          <w:rtl/>
          <w:lang w:bidi="fa-IR"/>
        </w:rPr>
        <w:t>هدف کلی درس:</w:t>
      </w:r>
      <w:r w:rsidRPr="001D7E10">
        <w:rPr>
          <w:rFonts w:ascii="Times New Roman" w:eastAsia="Times New Roman" w:hAnsi="Times New Roman" w:hint="cs"/>
          <w:b/>
          <w:bCs/>
          <w:sz w:val="14"/>
          <w:szCs w:val="14"/>
          <w:rtl/>
          <w:lang w:bidi="fa-IR"/>
        </w:rPr>
        <w:t xml:space="preserve"> </w:t>
      </w:r>
      <w:r w:rsidRPr="001D7E10">
        <w:rPr>
          <w:rFonts w:ascii="Times New Roman" w:eastAsia="Times New Roman" w:hAnsi="Times New Roman" w:hint="cs"/>
          <w:bCs/>
          <w:sz w:val="18"/>
          <w:szCs w:val="18"/>
          <w:rtl/>
          <w:lang w:bidi="fa-IR"/>
        </w:rPr>
        <w:t>آشنایی با بیماریهای مغزواعصاب</w:t>
      </w:r>
    </w:p>
    <w:p w:rsidR="001D7E10" w:rsidRPr="001D7E10" w:rsidRDefault="001D7E10" w:rsidP="004B0E72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8"/>
          <w:szCs w:val="18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0"/>
          <w:szCs w:val="20"/>
          <w:rtl/>
          <w:lang w:bidi="fa-IR"/>
        </w:rPr>
        <w:t>منابع اصلی درس:</w:t>
      </w:r>
      <w:r w:rsidRPr="001D7E10">
        <w:rPr>
          <w:rFonts w:ascii="Times New Roman" w:eastAsia="Times New Roman" w:hAnsi="Times New Roman" w:hint="cs"/>
          <w:sz w:val="14"/>
          <w:szCs w:val="14"/>
          <w:rtl/>
          <w:lang w:bidi="fa-IR"/>
        </w:rPr>
        <w:t xml:space="preserve"> </w:t>
      </w:r>
      <w:r w:rsidRPr="001D7E10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 xml:space="preserve">کتاب </w:t>
      </w:r>
      <w:r w:rsidR="004B0E72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>درسنامه بیماری های مغز و اعصاب</w:t>
      </w:r>
    </w:p>
    <w:p w:rsidR="001D7E10" w:rsidRPr="001D7E10" w:rsidRDefault="001D7E10" w:rsidP="001D7E10">
      <w:pPr>
        <w:bidi/>
        <w:spacing w:after="0" w:line="228" w:lineRule="auto"/>
        <w:jc w:val="both"/>
        <w:rPr>
          <w:rFonts w:ascii="Times New Roman" w:eastAsia="Times New Roman" w:hAnsi="Times New Roman"/>
          <w:sz w:val="14"/>
          <w:szCs w:val="14"/>
          <w:rtl/>
          <w:lang w:bidi="fa-IR"/>
        </w:rPr>
      </w:pP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844"/>
        <w:gridCol w:w="2797"/>
        <w:gridCol w:w="3631"/>
        <w:gridCol w:w="857"/>
        <w:gridCol w:w="1324"/>
        <w:gridCol w:w="1372"/>
        <w:gridCol w:w="1051"/>
        <w:gridCol w:w="1475"/>
        <w:gridCol w:w="1667"/>
      </w:tblGrid>
      <w:tr w:rsidR="001D7E10" w:rsidRPr="001D7E10" w:rsidTr="00017D74">
        <w:trPr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تاریخ جلسه</w:t>
            </w:r>
          </w:p>
        </w:tc>
        <w:tc>
          <w:tcPr>
            <w:tcW w:w="279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میانی  (رئوس مطالب)</w:t>
            </w:r>
          </w:p>
        </w:tc>
        <w:tc>
          <w:tcPr>
            <w:tcW w:w="3631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5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طبقه هر حیطه</w:t>
            </w:r>
          </w:p>
        </w:tc>
        <w:tc>
          <w:tcPr>
            <w:tcW w:w="132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روش یاددهی</w:t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یادگیری</w:t>
            </w:r>
          </w:p>
        </w:tc>
        <w:tc>
          <w:tcPr>
            <w:tcW w:w="1372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مواد و وسایل آموزشی</w:t>
            </w:r>
          </w:p>
        </w:tc>
        <w:tc>
          <w:tcPr>
            <w:tcW w:w="1051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زمان جلسه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(دقیقه)</w:t>
            </w:r>
          </w:p>
        </w:tc>
        <w:tc>
          <w:tcPr>
            <w:tcW w:w="1475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تکالیف دانشجو</w:t>
            </w:r>
          </w:p>
        </w:tc>
        <w:tc>
          <w:tcPr>
            <w:tcW w:w="166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نحوه</w:t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sym w:font="Symbol" w:char="F02A"/>
            </w: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ارزشیابی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ودرصد آن</w:t>
            </w:r>
          </w:p>
        </w:tc>
      </w:tr>
      <w:tr w:rsidR="003E6605" w:rsidRPr="001D7E10" w:rsidTr="00984FC9">
        <w:trPr>
          <w:trHeight w:val="38"/>
          <w:jc w:val="center"/>
        </w:trPr>
        <w:tc>
          <w:tcPr>
            <w:tcW w:w="929" w:type="dxa"/>
            <w:vAlign w:val="center"/>
          </w:tcPr>
          <w:p w:rsidR="003E6605" w:rsidRPr="001D7E10" w:rsidRDefault="003E6605" w:rsidP="003E660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3E6605" w:rsidRPr="001D7E10" w:rsidRDefault="003E6605" w:rsidP="003E660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Merge w:val="restart"/>
            <w:tcBorders>
              <w:bottom w:val="single" w:sz="4" w:space="0" w:color="auto"/>
            </w:tcBorders>
            <w:vAlign w:val="center"/>
          </w:tcPr>
          <w:p w:rsidR="003E6605" w:rsidRPr="002A5582" w:rsidRDefault="003E6605" w:rsidP="003E6605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3E6605" w:rsidRPr="002A5582" w:rsidRDefault="003E6605" w:rsidP="003E6605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2A5582"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E6605" w:rsidRDefault="003E6605" w:rsidP="003E6605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3E6605" w:rsidRPr="002A5582" w:rsidRDefault="003E6605" w:rsidP="003E6605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3E6605" w:rsidRPr="003E6605" w:rsidRDefault="003E6605" w:rsidP="003E6605">
            <w:pPr>
              <w:pStyle w:val="ListParagraph"/>
              <w:numPr>
                <w:ilvl w:val="0"/>
                <w:numId w:val="5"/>
              </w:numPr>
              <w:bidi/>
              <w:spacing w:line="228" w:lineRule="auto"/>
              <w:rPr>
                <w:rFonts w:cs="B Nazanin"/>
                <w:highlight w:val="yellow"/>
                <w:rtl/>
                <w:lang w:bidi="fa-IR"/>
              </w:rPr>
            </w:pPr>
            <w:r w:rsidRPr="003E6605">
              <w:rPr>
                <w:rFonts w:cs="B Nazanin" w:hint="cs"/>
                <w:highlight w:val="yellow"/>
                <w:rtl/>
                <w:lang w:bidi="fa-IR"/>
              </w:rPr>
              <w:t>معاینه فیزیکی</w:t>
            </w:r>
          </w:p>
          <w:p w:rsidR="003E6605" w:rsidRPr="002A5582" w:rsidRDefault="003E6605" w:rsidP="003E6605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3E6605" w:rsidRPr="002A5582" w:rsidRDefault="003E6605" w:rsidP="003E6605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3E6605" w:rsidRPr="002A5582" w:rsidRDefault="003E6605" w:rsidP="003E6605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3E6605" w:rsidRPr="002A5582" w:rsidRDefault="003E6605" w:rsidP="003E6605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3E6605" w:rsidRPr="002A5582" w:rsidRDefault="003E6605" w:rsidP="003E6605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3E6605" w:rsidRPr="002A5582" w:rsidRDefault="003E6605" w:rsidP="003E6605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3E6605" w:rsidRPr="002A5582" w:rsidRDefault="003E6605" w:rsidP="003E6605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3E6605" w:rsidRPr="002A5582" w:rsidRDefault="003E6605" w:rsidP="003E6605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1" w:type="dxa"/>
            <w:vMerge w:val="restart"/>
            <w:tcBorders>
              <w:bottom w:val="single" w:sz="4" w:space="0" w:color="auto"/>
            </w:tcBorders>
            <w:vAlign w:val="center"/>
          </w:tcPr>
          <w:p w:rsidR="003E6605" w:rsidRPr="002A5582" w:rsidRDefault="003E6605" w:rsidP="003E6605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rtl/>
                <w:lang w:bidi="fa-IR"/>
              </w:rPr>
            </w:pPr>
          </w:p>
          <w:p w:rsidR="003E6605" w:rsidRPr="002A5582" w:rsidRDefault="003E6605" w:rsidP="003E6605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rPr>
                <w:rFonts w:cs="B Nazanin"/>
                <w:rtl/>
                <w:lang w:bidi="fa-IR"/>
              </w:rPr>
            </w:pPr>
            <w:r w:rsidRPr="002A5582">
              <w:rPr>
                <w:rFonts w:cs="B Nazanin" w:hint="cs"/>
                <w:rtl/>
                <w:lang w:bidi="fa-IR"/>
              </w:rPr>
              <w:t>نحوه گرفتن شرح حال</w:t>
            </w:r>
          </w:p>
          <w:p w:rsidR="003E6605" w:rsidRPr="002A5582" w:rsidRDefault="003E6605" w:rsidP="003E6605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rPr>
                <w:rFonts w:cs="B Nazanin"/>
                <w:rtl/>
                <w:lang w:bidi="fa-IR"/>
              </w:rPr>
            </w:pPr>
            <w:r w:rsidRPr="002A5582">
              <w:rPr>
                <w:rFonts w:cs="B Nazanin" w:hint="cs"/>
                <w:rtl/>
                <w:lang w:bidi="fa-IR"/>
              </w:rPr>
              <w:t>نحوه معاینه قوای عقلانی</w:t>
            </w:r>
          </w:p>
          <w:p w:rsidR="003E6605" w:rsidRPr="002A5582" w:rsidRDefault="003E6605" w:rsidP="003E6605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rPr>
                <w:rFonts w:cs="B Nazanin"/>
                <w:rtl/>
                <w:lang w:bidi="fa-IR"/>
              </w:rPr>
            </w:pPr>
            <w:r w:rsidRPr="002A5582">
              <w:rPr>
                <w:rFonts w:cs="B Nazanin" w:hint="cs"/>
                <w:rtl/>
                <w:lang w:bidi="fa-IR"/>
              </w:rPr>
              <w:t xml:space="preserve">نحوه معاینه  اعصاب کرانیال </w:t>
            </w:r>
          </w:p>
          <w:p w:rsidR="003E6605" w:rsidRPr="002A5582" w:rsidRDefault="003E6605" w:rsidP="003E6605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rPr>
                <w:rFonts w:cs="B Nazanin"/>
                <w:rtl/>
                <w:lang w:bidi="fa-IR"/>
              </w:rPr>
            </w:pPr>
            <w:r w:rsidRPr="002A5582">
              <w:rPr>
                <w:rFonts w:cs="B Nazanin" w:hint="cs"/>
                <w:rtl/>
                <w:lang w:bidi="fa-IR"/>
              </w:rPr>
              <w:t>نحوه معاینه سیستم حرکتی</w:t>
            </w:r>
          </w:p>
          <w:p w:rsidR="003E6605" w:rsidRPr="002A5582" w:rsidRDefault="003E6605" w:rsidP="003E6605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rPr>
                <w:rFonts w:cs="B Nazanin"/>
                <w:rtl/>
                <w:lang w:bidi="fa-IR"/>
              </w:rPr>
            </w:pPr>
            <w:r w:rsidRPr="002A5582">
              <w:rPr>
                <w:rFonts w:cs="B Nazanin" w:hint="cs"/>
                <w:rtl/>
                <w:lang w:bidi="fa-IR"/>
              </w:rPr>
              <w:t xml:space="preserve">نحوه معاینه رفلکسها </w:t>
            </w:r>
          </w:p>
          <w:p w:rsidR="003E6605" w:rsidRPr="002A5582" w:rsidRDefault="003E6605" w:rsidP="003E6605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rPr>
                <w:rFonts w:cs="B Nazanin"/>
                <w:rtl/>
                <w:lang w:bidi="fa-IR"/>
              </w:rPr>
            </w:pPr>
            <w:r w:rsidRPr="002A5582">
              <w:rPr>
                <w:rFonts w:cs="B Nazanin" w:hint="cs"/>
                <w:rtl/>
                <w:lang w:bidi="fa-IR"/>
              </w:rPr>
              <w:t>نحوه معاینه سیستم حسی</w:t>
            </w:r>
          </w:p>
          <w:p w:rsidR="003E6605" w:rsidRPr="002A5582" w:rsidRDefault="003E6605" w:rsidP="003E6605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rPr>
                <w:rFonts w:cs="B Nazanin"/>
                <w:rtl/>
                <w:lang w:bidi="fa-IR"/>
              </w:rPr>
            </w:pPr>
            <w:r w:rsidRPr="002A5582">
              <w:rPr>
                <w:rFonts w:cs="B Nazanin" w:hint="cs"/>
                <w:rtl/>
                <w:lang w:bidi="fa-IR"/>
              </w:rPr>
              <w:t>نحوه معاینه ایستادن و راه رفتن</w:t>
            </w:r>
          </w:p>
        </w:tc>
        <w:tc>
          <w:tcPr>
            <w:tcW w:w="857" w:type="dxa"/>
            <w:vMerge w:val="restart"/>
            <w:vAlign w:val="center"/>
          </w:tcPr>
          <w:p w:rsidR="003E6605" w:rsidRPr="001D7E10" w:rsidRDefault="003E6605" w:rsidP="003E660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24" w:type="dxa"/>
            <w:vMerge w:val="restart"/>
            <w:vAlign w:val="center"/>
          </w:tcPr>
          <w:p w:rsidR="003E6605" w:rsidRPr="001D7E10" w:rsidRDefault="003E6605" w:rsidP="003E660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سخنرانی و بحث</w:t>
            </w:r>
          </w:p>
        </w:tc>
        <w:tc>
          <w:tcPr>
            <w:tcW w:w="1372" w:type="dxa"/>
            <w:vMerge w:val="restart"/>
            <w:vAlign w:val="center"/>
          </w:tcPr>
          <w:p w:rsidR="003E6605" w:rsidRPr="001D7E10" w:rsidRDefault="003E6605" w:rsidP="003E660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fa-IR"/>
              </w:rPr>
            </w:pPr>
            <w:r w:rsidRPr="001D7E10"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  <w:t>Power point</w:t>
            </w:r>
          </w:p>
        </w:tc>
        <w:tc>
          <w:tcPr>
            <w:tcW w:w="1051" w:type="dxa"/>
            <w:vMerge w:val="restart"/>
            <w:vAlign w:val="center"/>
          </w:tcPr>
          <w:p w:rsidR="003E6605" w:rsidRPr="001D7E10" w:rsidRDefault="003E6605" w:rsidP="003E660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90</w:t>
            </w:r>
          </w:p>
        </w:tc>
        <w:tc>
          <w:tcPr>
            <w:tcW w:w="1475" w:type="dxa"/>
            <w:vMerge w:val="restart"/>
            <w:vAlign w:val="center"/>
          </w:tcPr>
          <w:p w:rsidR="003E6605" w:rsidRDefault="003E6605" w:rsidP="003E6605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3E6605" w:rsidRPr="001D7E10" w:rsidRDefault="003E6605" w:rsidP="003E6605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3E6605" w:rsidRPr="001D7E10" w:rsidRDefault="003E6605" w:rsidP="003E660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3E6605" w:rsidRPr="001D7E10" w:rsidRDefault="003E6605" w:rsidP="003E660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3E6605" w:rsidRPr="001D7E10" w:rsidRDefault="003E6605" w:rsidP="003E660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 xml:space="preserve">فیزیولوژی و آناتومی سیستم عصبی </w:t>
            </w:r>
            <w:bookmarkStart w:id="0" w:name="_GoBack"/>
            <w:bookmarkEnd w:id="0"/>
          </w:p>
          <w:p w:rsidR="003E6605" w:rsidRPr="001D7E10" w:rsidRDefault="003E6605" w:rsidP="003E660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3E6605" w:rsidRPr="001D7E10" w:rsidRDefault="003E6605" w:rsidP="003E660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3E6605" w:rsidRPr="001D7E10" w:rsidRDefault="003E6605" w:rsidP="003E660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3E6605" w:rsidRPr="001D7E10" w:rsidRDefault="003E6605" w:rsidP="003E660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3E6605" w:rsidRPr="001D7E10" w:rsidRDefault="003E6605" w:rsidP="003E660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3E6605" w:rsidRPr="001D7E10" w:rsidRDefault="003E6605" w:rsidP="003E660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3E6605" w:rsidRPr="001D7E10" w:rsidRDefault="003E6605" w:rsidP="003E660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lastRenderedPageBreak/>
              <w:t>امتحان پایان بخش 95 درصد</w:t>
            </w:r>
          </w:p>
          <w:p w:rsidR="003E6605" w:rsidRPr="001D7E10" w:rsidRDefault="003E6605" w:rsidP="003E6605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 xml:space="preserve">پاسخ به پرسش های مطرحه در کلاس 5 درصد </w:t>
            </w:r>
          </w:p>
        </w:tc>
      </w:tr>
      <w:tr w:rsidR="001D7E10" w:rsidRPr="001D7E10" w:rsidTr="00017D74">
        <w:trPr>
          <w:trHeight w:val="1909"/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053D6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1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5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1D7E10" w:rsidRPr="001D7E10" w:rsidRDefault="001D7E10" w:rsidP="001D7E1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D7E10" w:rsidRPr="001D7E10" w:rsidRDefault="001D7E10" w:rsidP="001D7E10">
      <w:pPr>
        <w:tabs>
          <w:tab w:val="left" w:pos="13713"/>
        </w:tabs>
        <w:spacing w:after="0" w:line="240" w:lineRule="auto"/>
        <w:rPr>
          <w:rFonts w:ascii="Times New Roman" w:eastAsia="Times New Roman" w:hAnsi="Times New Roman"/>
          <w:sz w:val="20"/>
          <w:szCs w:val="20"/>
          <w:rtl/>
        </w:rPr>
      </w:pPr>
    </w:p>
    <w:p w:rsidR="001D7E10" w:rsidRPr="001D7E10" w:rsidRDefault="001D7E10" w:rsidP="001D7E10">
      <w:pPr>
        <w:tabs>
          <w:tab w:val="left" w:pos="13713"/>
        </w:tabs>
        <w:spacing w:after="0" w:line="240" w:lineRule="auto"/>
        <w:rPr>
          <w:rFonts w:ascii="Times New Roman" w:eastAsia="Times New Roman" w:hAnsi="Times New Roman"/>
          <w:sz w:val="20"/>
          <w:szCs w:val="20"/>
          <w:rtl/>
        </w:rPr>
      </w:pPr>
    </w:p>
    <w:p w:rsidR="008B434B" w:rsidRDefault="008B434B" w:rsidP="001D7E10"/>
    <w:p w:rsidR="00081429" w:rsidRPr="008B434B" w:rsidRDefault="008B434B" w:rsidP="008B434B">
      <w:pPr>
        <w:tabs>
          <w:tab w:val="left" w:pos="1055"/>
        </w:tabs>
      </w:pPr>
      <w:r>
        <w:tab/>
      </w:r>
      <w:r w:rsidRPr="008B434B">
        <w:rPr>
          <w:noProof/>
        </w:rPr>
        <w:drawing>
          <wp:inline distT="0" distB="0" distL="0" distR="0">
            <wp:extent cx="968036" cy="908568"/>
            <wp:effectExtent l="19050" t="0" r="3514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36" cy="90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429" w:rsidRPr="008B434B" w:rsidSect="00EC50BD">
      <w:headerReference w:type="default" r:id="rId8"/>
      <w:pgSz w:w="16834" w:h="11909" w:orient="landscape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97F" w:rsidRDefault="007F397F" w:rsidP="00B3783D">
      <w:pPr>
        <w:spacing w:after="0" w:line="240" w:lineRule="auto"/>
      </w:pPr>
      <w:r>
        <w:separator/>
      </w:r>
    </w:p>
  </w:endnote>
  <w:endnote w:type="continuationSeparator" w:id="0">
    <w:p w:rsidR="007F397F" w:rsidRDefault="007F397F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97F" w:rsidRDefault="007F397F" w:rsidP="00B3783D">
      <w:pPr>
        <w:spacing w:after="0" w:line="240" w:lineRule="auto"/>
      </w:pPr>
      <w:r>
        <w:separator/>
      </w:r>
    </w:p>
  </w:footnote>
  <w:footnote w:type="continuationSeparator" w:id="0">
    <w:p w:rsidR="007F397F" w:rsidRDefault="007F397F" w:rsidP="00B3783D">
      <w:pPr>
        <w:spacing w:after="0" w:line="240" w:lineRule="auto"/>
      </w:pPr>
      <w:r>
        <w:continuationSeparator/>
      </w:r>
    </w:p>
  </w:footnote>
  <w:footnote w:id="1">
    <w:p w:rsidR="001D7E10" w:rsidRPr="001A7FC9" w:rsidRDefault="001D7E10" w:rsidP="001D7E10">
      <w:pPr>
        <w:pStyle w:val="FootnoteText"/>
        <w:bidi/>
        <w:jc w:val="both"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2"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Pr="001A7FC9" w:rsidRDefault="001D7E10" w:rsidP="001D7E10">
      <w:pPr>
        <w:pStyle w:val="FootnoteText"/>
        <w:bidi/>
        <w:rPr>
          <w:sz w:val="48"/>
          <w:szCs w:val="48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3D" w:rsidRDefault="007F397F" w:rsidP="005A6FF2">
    <w:pPr>
      <w:pStyle w:val="Header"/>
      <w:jc w:val="right"/>
    </w:pPr>
    <w:r>
      <w:rPr>
        <w:noProof/>
      </w:rPr>
      <w:pict>
        <v:rect id="_x0000_s2049" style="position:absolute;left:0;text-align:left;margin-left:213.5pt;margin-top:-7.55pt;width:326.5pt;height:101.35pt;z-index:251658240" stroked="f">
          <v:textbox style="mso-next-textbox:#_x0000_s2049">
            <w:txbxContent>
              <w:p w:rsidR="00B3783D" w:rsidRPr="005A6FF2" w:rsidRDefault="00B3783D" w:rsidP="00B3783D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دانشگاه</w:t>
                </w:r>
                <w:r w:rsidR="00021E5B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علوم پزشکی و خدمات بهداشتی و درمانی استان کرمان</w:t>
                </w:r>
              </w:p>
              <w:p w:rsidR="00B3783D" w:rsidRPr="005A6FF2" w:rsidRDefault="00B3783D" w:rsidP="002C4A5C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عنوان سند: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طرح درس اساتید مغز و اعصاب 9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-98</w:t>
                </w:r>
              </w:p>
              <w:p w:rsidR="00B3783D" w:rsidRPr="005A6FF2" w:rsidRDefault="00B3783D" w:rsidP="005A6FF2">
                <w:pPr>
                  <w:bidi/>
                  <w:jc w:val="center"/>
                  <w:rPr>
                    <w:sz w:val="24"/>
                    <w:szCs w:val="24"/>
                    <w:lang w:bidi="fa-IR"/>
                  </w:rPr>
                </w:pPr>
              </w:p>
            </w:txbxContent>
          </v:textbox>
        </v:rect>
      </w:pict>
    </w:r>
    <w:r>
      <w:rPr>
        <w:noProof/>
      </w:rPr>
      <w:pict>
        <v:rect id="_x0000_s2050" style="position:absolute;left:0;text-align:left;margin-left:-1.35pt;margin-top:-7.55pt;width:99.35pt;height:87.15pt;z-index:251659264" stroked="f">
          <v:textbox style="mso-next-textbox:#_x0000_s2050">
            <w:txbxContent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ویرایش 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  <w:p w:rsidR="00B3783D" w:rsidRPr="005A6FF2" w:rsidRDefault="00B3783D" w:rsidP="002C4A5C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تاریخ:</w:t>
                </w:r>
                <w:r w:rsidR="00707C58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1/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2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/9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</w:p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صفحه: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1-3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</w:txbxContent>
          </v:textbox>
        </v:rect>
      </w:pict>
    </w:r>
    <w:r>
      <w:rPr>
        <w:b/>
        <w:b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1.1pt;margin-top:85.8pt;width:11in;height:.05pt;flip:x;z-index:251660288" o:connectortype="straight"/>
      </w:pict>
    </w:r>
    <w:r w:rsidR="00B3783D">
      <w:rPr>
        <w:noProof/>
      </w:rPr>
      <w:drawing>
        <wp:inline distT="0" distB="0" distL="0" distR="0">
          <wp:extent cx="1354666" cy="1143846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46" cy="1146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783D" w:rsidRPr="005A6FF2" w:rsidRDefault="00B3783D" w:rsidP="00B3783D">
    <w:pPr>
      <w:pStyle w:val="Header"/>
      <w:rPr>
        <w:b/>
        <w:bCs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B2C"/>
    <w:multiLevelType w:val="hybridMultilevel"/>
    <w:tmpl w:val="B2CCAAC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108D2B0C"/>
    <w:multiLevelType w:val="hybridMultilevel"/>
    <w:tmpl w:val="2A9E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06F62"/>
    <w:multiLevelType w:val="hybridMultilevel"/>
    <w:tmpl w:val="839C6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3265E7"/>
    <w:multiLevelType w:val="hybridMultilevel"/>
    <w:tmpl w:val="4458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8275F"/>
    <w:multiLevelType w:val="hybridMultilevel"/>
    <w:tmpl w:val="5176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83D"/>
    <w:rsid w:val="00021E5B"/>
    <w:rsid w:val="00053D63"/>
    <w:rsid w:val="000709CF"/>
    <w:rsid w:val="00081429"/>
    <w:rsid w:val="000E0F80"/>
    <w:rsid w:val="000E72FF"/>
    <w:rsid w:val="001A040F"/>
    <w:rsid w:val="001D7E10"/>
    <w:rsid w:val="00257C2B"/>
    <w:rsid w:val="002C4A5C"/>
    <w:rsid w:val="002E2623"/>
    <w:rsid w:val="003A13FC"/>
    <w:rsid w:val="003A5007"/>
    <w:rsid w:val="003E25CB"/>
    <w:rsid w:val="003E6605"/>
    <w:rsid w:val="00401B09"/>
    <w:rsid w:val="004B0E72"/>
    <w:rsid w:val="004E79EC"/>
    <w:rsid w:val="005A6FF2"/>
    <w:rsid w:val="00707C58"/>
    <w:rsid w:val="00723D45"/>
    <w:rsid w:val="007970A9"/>
    <w:rsid w:val="007C7AF7"/>
    <w:rsid w:val="007F397F"/>
    <w:rsid w:val="008140D7"/>
    <w:rsid w:val="00847636"/>
    <w:rsid w:val="00895966"/>
    <w:rsid w:val="008B434B"/>
    <w:rsid w:val="00942FA5"/>
    <w:rsid w:val="00A01EDA"/>
    <w:rsid w:val="00A32C69"/>
    <w:rsid w:val="00B13C92"/>
    <w:rsid w:val="00B3589B"/>
    <w:rsid w:val="00B3783D"/>
    <w:rsid w:val="00B71402"/>
    <w:rsid w:val="00BB4A52"/>
    <w:rsid w:val="00BE10CD"/>
    <w:rsid w:val="00C5462B"/>
    <w:rsid w:val="00C81936"/>
    <w:rsid w:val="00D44820"/>
    <w:rsid w:val="00DD5DD5"/>
    <w:rsid w:val="00DE41FA"/>
    <w:rsid w:val="00E16CAF"/>
    <w:rsid w:val="00E839A8"/>
    <w:rsid w:val="00EA23AD"/>
    <w:rsid w:val="00EC50BD"/>
    <w:rsid w:val="00EF0F76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96E299"/>
  <w15:docId w15:val="{2D209087-D3DA-43E6-9F0E-E331C85E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3D"/>
  </w:style>
  <w:style w:type="paragraph" w:styleId="Footer">
    <w:name w:val="footer"/>
    <w:basedOn w:val="Normal"/>
    <w:link w:val="Foot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C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50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C50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5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e.hoseyni</cp:lastModifiedBy>
  <cp:revision>15</cp:revision>
  <cp:lastPrinted>2015-08-18T06:28:00Z</cp:lastPrinted>
  <dcterms:created xsi:type="dcterms:W3CDTF">2018-11-26T08:47:00Z</dcterms:created>
  <dcterms:modified xsi:type="dcterms:W3CDTF">2020-05-19T03:26:00Z</dcterms:modified>
</cp:coreProperties>
</file>